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line="276" w:lineRule="auto"/>
        <w:ind w:left="2880" w:firstLine="720"/>
        <w:rPr>
          <w:b w:val="1"/>
          <w:sz w:val="28"/>
          <w:szCs w:val="28"/>
        </w:rPr>
      </w:pPr>
      <w:r w:rsidDel="00000000" w:rsidR="00000000" w:rsidRPr="00000000">
        <w:rPr/>
        <w:drawing>
          <wp:inline distB="0" distT="0" distL="0" distR="0">
            <wp:extent cx="1110638" cy="1041224"/>
            <wp:effectExtent b="0" l="0" r="0" t="0"/>
            <wp:docPr descr="http://www.barrieswimming.ca/canbtsc/_images/teamlogo_1804_1411057018610.jpg" id="1" name="image1.jpg"/>
            <a:graphic>
              <a:graphicData uri="http://schemas.openxmlformats.org/drawingml/2006/picture">
                <pic:pic>
                  <pic:nvPicPr>
                    <pic:cNvPr descr="http://www.barrieswimming.ca/canbtsc/_images/teamlogo_1804_1411057018610.jpg" id="0" name="image1.jpg"/>
                    <pic:cNvPicPr preferRelativeResize="0"/>
                  </pic:nvPicPr>
                  <pic:blipFill>
                    <a:blip r:embed="rId6"/>
                    <a:srcRect b="0" l="0" r="0" t="0"/>
                    <a:stretch>
                      <a:fillRect/>
                    </a:stretch>
                  </pic:blipFill>
                  <pic:spPr>
                    <a:xfrm>
                      <a:off x="0" y="0"/>
                      <a:ext cx="1110638" cy="1041224"/>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jc w:val="center"/>
        <w:rPr>
          <w:b w:val="1"/>
          <w:sz w:val="28"/>
          <w:szCs w:val="28"/>
        </w:rPr>
      </w:pPr>
      <w:r w:rsidDel="00000000" w:rsidR="00000000" w:rsidRPr="00000000">
        <w:rPr>
          <w:b w:val="1"/>
          <w:sz w:val="28"/>
          <w:szCs w:val="28"/>
          <w:rtl w:val="0"/>
        </w:rPr>
        <w:t xml:space="preserve">BTSC Board of Directors</w:t>
      </w:r>
    </w:p>
    <w:p w:rsidR="00000000" w:rsidDel="00000000" w:rsidP="00000000" w:rsidRDefault="00000000" w:rsidRPr="00000000" w14:paraId="00000003">
      <w:pPr>
        <w:jc w:val="center"/>
        <w:rPr>
          <w:b w:val="1"/>
          <w:color w:val="4c5163"/>
          <w:sz w:val="28"/>
          <w:szCs w:val="28"/>
        </w:rPr>
      </w:pPr>
      <w:r w:rsidDel="00000000" w:rsidR="00000000" w:rsidRPr="00000000">
        <w:rPr>
          <w:b w:val="1"/>
          <w:sz w:val="28"/>
          <w:szCs w:val="28"/>
          <w:rtl w:val="0"/>
        </w:rPr>
        <w:t xml:space="preserve">Nomination Application Form</w:t>
      </w:r>
      <w:r w:rsidDel="00000000" w:rsidR="00000000" w:rsidRPr="00000000">
        <w:rPr>
          <w:rtl w:val="0"/>
        </w:rPr>
      </w:r>
    </w:p>
    <w:p w:rsidR="00000000" w:rsidDel="00000000" w:rsidP="00000000" w:rsidRDefault="00000000" w:rsidRPr="00000000" w14:paraId="00000004">
      <w:pPr>
        <w:spacing w:after="240" w:before="240" w:line="290.4" w:lineRule="auto"/>
        <w:ind w:right="780"/>
        <w:rPr>
          <w:b w:val="1"/>
        </w:rPr>
      </w:pPr>
      <w:r w:rsidDel="00000000" w:rsidR="00000000" w:rsidRPr="00000000">
        <w:rPr>
          <w:rtl w:val="0"/>
        </w:rPr>
        <w:t xml:space="preserve">Interested individuals are invited to fill out the following nomination application form and forward it by email to John Eley at </w:t>
      </w:r>
      <w:r w:rsidDel="00000000" w:rsidR="00000000" w:rsidRPr="00000000">
        <w:rPr>
          <w:u w:val="single"/>
          <w:rtl w:val="0"/>
        </w:rPr>
        <w:t xml:space="preserve">john.eley</w:t>
      </w:r>
      <w:hyperlink r:id="rId7">
        <w:r w:rsidDel="00000000" w:rsidR="00000000" w:rsidRPr="00000000">
          <w:rPr>
            <w:u w:val="single"/>
            <w:rtl w:val="0"/>
          </w:rPr>
          <w:t xml:space="preserve">@barrieswimming.c</w:t>
        </w:r>
      </w:hyperlink>
      <w:r w:rsidDel="00000000" w:rsidR="00000000" w:rsidRPr="00000000">
        <w:rPr>
          <w:u w:val="single"/>
          <w:rtl w:val="0"/>
        </w:rPr>
        <w:t xml:space="preserve">a </w:t>
      </w:r>
      <w:r w:rsidDel="00000000" w:rsidR="00000000" w:rsidRPr="00000000">
        <w:rPr>
          <w:rtl w:val="0"/>
        </w:rPr>
        <w:t xml:space="preserve">for consideration by the BTSC Nominations Committee. </w:t>
      </w:r>
      <w:r w:rsidDel="00000000" w:rsidR="00000000" w:rsidRPr="00000000">
        <w:rPr>
          <w:b w:val="1"/>
          <w:rtl w:val="0"/>
        </w:rPr>
        <w:t xml:space="preserve">Please submit no later than January </w:t>
      </w:r>
      <w:r w:rsidDel="00000000" w:rsidR="00000000" w:rsidRPr="00000000">
        <w:rPr>
          <w:b w:val="1"/>
          <w:highlight w:val="white"/>
          <w:rtl w:val="0"/>
        </w:rPr>
        <w:t xml:space="preserve">8</w:t>
      </w:r>
      <w:r w:rsidDel="00000000" w:rsidR="00000000" w:rsidRPr="00000000">
        <w:rPr>
          <w:b w:val="1"/>
          <w:rtl w:val="0"/>
        </w:rPr>
        <w:t xml:space="preserve">, 2024.</w:t>
      </w:r>
    </w:p>
    <w:p w:rsidR="00000000" w:rsidDel="00000000" w:rsidP="00000000" w:rsidRDefault="00000000" w:rsidRPr="00000000" w14:paraId="00000005">
      <w:pPr>
        <w:spacing w:after="240" w:before="240" w:lineRule="auto"/>
        <w:ind w:left="0" w:firstLine="0"/>
        <w:rPr/>
      </w:pPr>
      <w:r w:rsidDel="00000000" w:rsidR="00000000" w:rsidRPr="00000000">
        <w:rPr>
          <w:rtl w:val="0"/>
        </w:rPr>
        <w:t xml:space="preserve">Approximate monthly time commitment for the BTSC Board of Directors:  </w:t>
      </w:r>
    </w:p>
    <w:p w:rsidR="00000000" w:rsidDel="00000000" w:rsidP="00000000" w:rsidRDefault="00000000" w:rsidRPr="00000000" w14:paraId="00000006">
      <w:pPr>
        <w:numPr>
          <w:ilvl w:val="0"/>
          <w:numId w:val="3"/>
        </w:numPr>
        <w:spacing w:after="0" w:afterAutospacing="0" w:before="240" w:lineRule="auto"/>
        <w:ind w:left="720" w:hanging="360"/>
        <w:rPr/>
      </w:pPr>
      <w:r w:rsidDel="00000000" w:rsidR="00000000" w:rsidRPr="00000000">
        <w:rPr>
          <w:rtl w:val="0"/>
        </w:rPr>
        <w:t xml:space="preserve">3-4 hours: Board meetings</w:t>
      </w:r>
    </w:p>
    <w:p w:rsidR="00000000" w:rsidDel="00000000" w:rsidP="00000000" w:rsidRDefault="00000000" w:rsidRPr="00000000" w14:paraId="00000007">
      <w:pPr>
        <w:numPr>
          <w:ilvl w:val="0"/>
          <w:numId w:val="3"/>
        </w:numPr>
        <w:spacing w:after="0" w:afterAutospacing="0" w:before="0" w:beforeAutospacing="0" w:lineRule="auto"/>
        <w:ind w:left="720" w:hanging="360"/>
        <w:rPr/>
      </w:pPr>
      <w:r w:rsidDel="00000000" w:rsidR="00000000" w:rsidRPr="00000000">
        <w:rPr>
          <w:rtl w:val="0"/>
        </w:rPr>
        <w:t xml:space="preserve">1-2 hours: Committee meetings</w:t>
      </w:r>
    </w:p>
    <w:p w:rsidR="00000000" w:rsidDel="00000000" w:rsidP="00000000" w:rsidRDefault="00000000" w:rsidRPr="00000000" w14:paraId="00000008">
      <w:pPr>
        <w:numPr>
          <w:ilvl w:val="0"/>
          <w:numId w:val="3"/>
        </w:numPr>
        <w:spacing w:after="0" w:afterAutospacing="0" w:before="0" w:beforeAutospacing="0" w:lineRule="auto"/>
        <w:ind w:left="720" w:hanging="360"/>
        <w:rPr/>
      </w:pPr>
      <w:r w:rsidDel="00000000" w:rsidR="00000000" w:rsidRPr="00000000">
        <w:rPr>
          <w:rtl w:val="0"/>
        </w:rPr>
        <w:t xml:space="preserve">1-2 hours: Meeting preparation/reading </w:t>
      </w:r>
    </w:p>
    <w:p w:rsidR="00000000" w:rsidDel="00000000" w:rsidP="00000000" w:rsidRDefault="00000000" w:rsidRPr="00000000" w14:paraId="00000009">
      <w:pPr>
        <w:numPr>
          <w:ilvl w:val="0"/>
          <w:numId w:val="3"/>
        </w:numPr>
        <w:spacing w:after="240" w:before="0" w:beforeAutospacing="0" w:lineRule="auto"/>
        <w:ind w:left="720" w:hanging="360"/>
        <w:rPr>
          <w:color w:val="4c5163"/>
          <w:sz w:val="24"/>
          <w:szCs w:val="24"/>
          <w:u w:val="none"/>
        </w:rPr>
      </w:pPr>
      <w:r w:rsidDel="00000000" w:rsidR="00000000" w:rsidRPr="00000000">
        <w:rPr>
          <w:rtl w:val="0"/>
        </w:rPr>
        <w:t xml:space="preserve">1-2 hours: Other activities and events, etc.</w:t>
      </w:r>
      <w:r w:rsidDel="00000000" w:rsidR="00000000" w:rsidRPr="00000000">
        <w:rPr>
          <w:color w:val="4c5163"/>
          <w:sz w:val="24"/>
          <w:szCs w:val="24"/>
          <w:rtl w:val="0"/>
        </w:rPr>
        <w:t xml:space="preserve"> </w:t>
      </w:r>
      <w:r w:rsidDel="00000000" w:rsidR="00000000" w:rsidRPr="00000000">
        <w:rPr>
          <w:rtl w:val="0"/>
        </w:rPr>
      </w:r>
    </w:p>
    <w:p w:rsidR="00000000" w:rsidDel="00000000" w:rsidP="00000000" w:rsidRDefault="00000000" w:rsidRPr="00000000" w14:paraId="0000000A">
      <w:pPr>
        <w:spacing w:after="240" w:before="240" w:line="290.4" w:lineRule="auto"/>
        <w:ind w:right="780"/>
        <w:rPr/>
      </w:pPr>
      <w:r w:rsidDel="00000000" w:rsidR="00000000" w:rsidRPr="00000000">
        <w:rPr>
          <w:b w:val="1"/>
          <w:rtl w:val="0"/>
        </w:rPr>
        <w:t xml:space="preserve">Elections for Director positions will take place during the Barrie Trojan Swim Club AGM to be held on January </w:t>
      </w:r>
      <w:r w:rsidDel="00000000" w:rsidR="00000000" w:rsidRPr="00000000">
        <w:rPr>
          <w:b w:val="1"/>
          <w:highlight w:val="white"/>
          <w:rtl w:val="0"/>
        </w:rPr>
        <w:t xml:space="preserve">25</w:t>
      </w:r>
      <w:r w:rsidDel="00000000" w:rsidR="00000000" w:rsidRPr="00000000">
        <w:rPr>
          <w:b w:val="1"/>
          <w:rtl w:val="0"/>
        </w:rPr>
        <w:t xml:space="preserve">, 2024.</w:t>
      </w:r>
      <w:r w:rsidDel="00000000" w:rsidR="00000000" w:rsidRPr="00000000">
        <w:rPr>
          <w:rtl w:val="0"/>
        </w:rPr>
        <w:t xml:space="preserve"> </w:t>
      </w:r>
    </w:p>
    <w:p w:rsidR="00000000" w:rsidDel="00000000" w:rsidP="00000000" w:rsidRDefault="00000000" w:rsidRPr="00000000" w14:paraId="0000000B">
      <w:pPr>
        <w:spacing w:after="240" w:before="240" w:line="290.4" w:lineRule="auto"/>
        <w:ind w:right="780"/>
        <w:rPr/>
      </w:pPr>
      <w:r w:rsidDel="00000000" w:rsidR="00000000" w:rsidRPr="00000000">
        <w:rPr>
          <w:rtl w:val="0"/>
        </w:rPr>
      </w:r>
    </w:p>
    <w:p w:rsidR="00000000" w:rsidDel="00000000" w:rsidP="00000000" w:rsidRDefault="00000000" w:rsidRPr="00000000" w14:paraId="0000000C">
      <w:pPr>
        <w:pageBreakBefore w:val="0"/>
        <w:spacing w:after="240" w:before="240" w:lineRule="auto"/>
        <w:rPr>
          <w:b w:val="1"/>
          <w:u w:val="single"/>
        </w:rPr>
      </w:pPr>
      <w:r w:rsidDel="00000000" w:rsidR="00000000" w:rsidRPr="00000000">
        <w:rPr>
          <w:b w:val="1"/>
          <w:u w:val="single"/>
          <w:rtl w:val="0"/>
        </w:rPr>
        <w:t xml:space="preserve">About the BTSC Nominations Committee:</w:t>
      </w:r>
    </w:p>
    <w:p w:rsidR="00000000" w:rsidDel="00000000" w:rsidP="00000000" w:rsidRDefault="00000000" w:rsidRPr="00000000" w14:paraId="0000000D">
      <w:pPr>
        <w:pageBreakBefore w:val="0"/>
        <w:spacing w:after="240" w:before="240" w:line="266.4" w:lineRule="auto"/>
        <w:ind w:right="440"/>
        <w:rPr/>
      </w:pPr>
      <w:r w:rsidDel="00000000" w:rsidR="00000000" w:rsidRPr="00000000">
        <w:rPr>
          <w:rtl w:val="0"/>
        </w:rPr>
        <w:t xml:space="preserve">The Nominations Committee is a Committee of the Barrie Trojan Swim Club Board of Directors that is responsible for ensuring that the Board of Directors is composed of persons sufficiently qualified and skilled to provide effective leadership to the BTSC. </w:t>
      </w:r>
    </w:p>
    <w:p w:rsidR="00000000" w:rsidDel="00000000" w:rsidP="00000000" w:rsidRDefault="00000000" w:rsidRPr="00000000" w14:paraId="0000000E">
      <w:pPr>
        <w:pageBreakBefore w:val="0"/>
        <w:spacing w:after="240" w:before="240" w:line="195.27272727272728" w:lineRule="auto"/>
        <w:ind w:left="0" w:firstLine="0"/>
        <w:rPr/>
      </w:pPr>
      <w:r w:rsidDel="00000000" w:rsidR="00000000" w:rsidRPr="00000000">
        <w:rPr>
          <w:rtl w:val="0"/>
        </w:rPr>
        <w:t xml:space="preserve">The Nominations Committee’s responsibilities are to:</w:t>
      </w:r>
    </w:p>
    <w:p w:rsidR="00000000" w:rsidDel="00000000" w:rsidP="00000000" w:rsidRDefault="00000000" w:rsidRPr="00000000" w14:paraId="0000000F">
      <w:pPr>
        <w:pageBreakBefore w:val="0"/>
        <w:numPr>
          <w:ilvl w:val="0"/>
          <w:numId w:val="2"/>
        </w:numPr>
        <w:spacing w:after="0" w:afterAutospacing="0" w:before="240" w:line="247.63636363636363" w:lineRule="auto"/>
        <w:ind w:left="720" w:hanging="360"/>
        <w:rPr>
          <w:u w:val="none"/>
        </w:rPr>
      </w:pPr>
      <w:r w:rsidDel="00000000" w:rsidR="00000000" w:rsidRPr="00000000">
        <w:rPr>
          <w:rtl w:val="0"/>
        </w:rPr>
        <w:t xml:space="preserve">Identify potential Board nominees for future consideration.</w:t>
      </w:r>
    </w:p>
    <w:p w:rsidR="00000000" w:rsidDel="00000000" w:rsidP="00000000" w:rsidRDefault="00000000" w:rsidRPr="00000000" w14:paraId="00000010">
      <w:pPr>
        <w:pageBreakBefore w:val="0"/>
        <w:numPr>
          <w:ilvl w:val="0"/>
          <w:numId w:val="2"/>
        </w:numPr>
        <w:spacing w:after="0" w:afterAutospacing="0" w:before="0" w:beforeAutospacing="0" w:lineRule="auto"/>
        <w:ind w:left="720" w:hanging="360"/>
        <w:rPr>
          <w:u w:val="none"/>
        </w:rPr>
      </w:pPr>
      <w:r w:rsidDel="00000000" w:rsidR="00000000" w:rsidRPr="00000000">
        <w:rPr>
          <w:rtl w:val="0"/>
        </w:rPr>
        <w:t xml:space="preserve">Make best efforts to ensure that the number of nominees precludes acclamation.</w:t>
      </w:r>
    </w:p>
    <w:p w:rsidR="00000000" w:rsidDel="00000000" w:rsidP="00000000" w:rsidRDefault="00000000" w:rsidRPr="00000000" w14:paraId="00000011">
      <w:pPr>
        <w:pageBreakBefore w:val="0"/>
        <w:numPr>
          <w:ilvl w:val="0"/>
          <w:numId w:val="2"/>
        </w:numPr>
        <w:spacing w:after="240" w:before="0" w:beforeAutospacing="0" w:lineRule="auto"/>
        <w:ind w:left="720" w:hanging="360"/>
        <w:rPr>
          <w:u w:val="none"/>
        </w:rPr>
      </w:pPr>
      <w:r w:rsidDel="00000000" w:rsidR="00000000" w:rsidRPr="00000000">
        <w:rPr>
          <w:rtl w:val="0"/>
        </w:rPr>
        <w:t xml:space="preserve">Inform the Board of the slate of candidates.</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spacing w:after="240" w:before="240" w:line="218.18181818181816" w:lineRule="auto"/>
        <w:rPr>
          <w:b w:val="1"/>
        </w:rPr>
      </w:pP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4">
      <w:pPr>
        <w:pageBreakBefore w:val="0"/>
        <w:spacing w:after="240" w:before="240" w:line="218.18181818181816" w:lineRule="auto"/>
        <w:rPr>
          <w:sz w:val="20"/>
          <w:szCs w:val="20"/>
        </w:rPr>
      </w:pPr>
      <w:r w:rsidDel="00000000" w:rsidR="00000000" w:rsidRPr="00000000">
        <w:rPr>
          <w:rtl w:val="0"/>
        </w:rPr>
      </w:r>
    </w:p>
    <w:p w:rsidR="00000000" w:rsidDel="00000000" w:rsidP="00000000" w:rsidRDefault="00000000" w:rsidRPr="00000000" w14:paraId="00000015">
      <w:pPr>
        <w:pageBreakBefore w:val="0"/>
        <w:spacing w:after="240" w:before="240" w:lineRule="auto"/>
        <w:ind w:right="240"/>
        <w:jc w:val="left"/>
        <w:rPr>
          <w:b w:val="1"/>
          <w:color w:val="4c5163"/>
          <w:sz w:val="33"/>
          <w:szCs w:val="33"/>
        </w:rPr>
      </w:pPr>
      <w:r w:rsidDel="00000000" w:rsidR="00000000" w:rsidRPr="00000000">
        <w:rPr>
          <w:rtl w:val="0"/>
        </w:rPr>
      </w:r>
    </w:p>
    <w:p w:rsidR="00000000" w:rsidDel="00000000" w:rsidP="00000000" w:rsidRDefault="00000000" w:rsidRPr="00000000" w14:paraId="00000016">
      <w:pPr>
        <w:pageBreakBefore w:val="0"/>
        <w:spacing w:after="240" w:before="240" w:lineRule="auto"/>
        <w:ind w:right="240"/>
        <w:jc w:val="center"/>
        <w:rPr>
          <w:b w:val="1"/>
          <w:color w:val="4c5163"/>
          <w:sz w:val="33"/>
          <w:szCs w:val="33"/>
        </w:rPr>
      </w:pPr>
      <w:r w:rsidDel="00000000" w:rsidR="00000000" w:rsidRPr="00000000">
        <w:rPr>
          <w:b w:val="1"/>
          <w:color w:val="4c5163"/>
          <w:sz w:val="33"/>
          <w:szCs w:val="33"/>
          <w:rtl w:val="0"/>
        </w:rPr>
        <w:t xml:space="preserve">Barrie Trojan Swim Club</w:t>
      </w:r>
      <w:r w:rsidDel="00000000" w:rsidR="00000000" w:rsidRPr="00000000">
        <w:rPr>
          <w:b w:val="1"/>
          <w:color w:val="4c5163"/>
          <w:sz w:val="33"/>
          <w:szCs w:val="33"/>
          <w:rtl w:val="0"/>
        </w:rPr>
        <w:t xml:space="preserve"> Board of Directors</w:t>
      </w:r>
    </w:p>
    <w:p w:rsidR="00000000" w:rsidDel="00000000" w:rsidP="00000000" w:rsidRDefault="00000000" w:rsidRPr="00000000" w14:paraId="00000017">
      <w:pPr>
        <w:pageBreakBefore w:val="0"/>
        <w:spacing w:after="240" w:before="240" w:lineRule="auto"/>
        <w:ind w:right="240"/>
        <w:jc w:val="center"/>
        <w:rPr>
          <w:b w:val="1"/>
          <w:sz w:val="20"/>
          <w:szCs w:val="20"/>
        </w:rPr>
      </w:pPr>
      <w:r w:rsidDel="00000000" w:rsidR="00000000" w:rsidRPr="00000000">
        <w:rPr>
          <w:b w:val="1"/>
          <w:sz w:val="26"/>
          <w:szCs w:val="26"/>
          <w:rtl w:val="0"/>
        </w:rPr>
        <w:t xml:space="preserve">Nomination Application Form</w:t>
      </w:r>
      <w:r w:rsidDel="00000000" w:rsidR="00000000" w:rsidRPr="00000000">
        <w:rPr>
          <w:b w:val="1"/>
          <w:sz w:val="20"/>
          <w:szCs w:val="20"/>
          <w:rtl w:val="0"/>
        </w:rPr>
        <w:t xml:space="preserve"> </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95"/>
        <w:gridCol w:w="6765"/>
        <w:tblGridChange w:id="0">
          <w:tblGrid>
            <w:gridCol w:w="2595"/>
            <w:gridCol w:w="676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Date Submitted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Email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rPr>
            </w:pPr>
            <w:r w:rsidDel="00000000" w:rsidR="00000000" w:rsidRPr="00000000">
              <w:rPr>
                <w:b w:val="1"/>
                <w:rtl w:val="0"/>
              </w:rPr>
              <w:t xml:space="preserve">Phone Number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020">
      <w:pPr>
        <w:pageBreakBefore w:val="0"/>
        <w:spacing w:after="240" w:before="240" w:line="398.1818181818182" w:lineRule="auto"/>
        <w:rPr>
          <w:sz w:val="20"/>
          <w:szCs w:val="20"/>
        </w:rPr>
      </w:pPr>
      <w:r w:rsidDel="00000000" w:rsidR="00000000" w:rsidRPr="00000000">
        <w:rPr>
          <w:rtl w:val="0"/>
        </w:rPr>
      </w:r>
    </w:p>
    <w:p w:rsidR="00000000" w:rsidDel="00000000" w:rsidP="00000000" w:rsidRDefault="00000000" w:rsidRPr="00000000" w14:paraId="00000021">
      <w:pPr>
        <w:pageBreakBefore w:val="0"/>
        <w:numPr>
          <w:ilvl w:val="0"/>
          <w:numId w:val="1"/>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Tell us a bit about yourself : current profession, occupation, interests, etc. </w:t>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24">
      <w:pPr>
        <w:pageBreakBefore w:val="0"/>
        <w:numPr>
          <w:ilvl w:val="0"/>
          <w:numId w:val="1"/>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Summarize your understanding of the mission and values of the BTSC and how you support these. </w:t>
      </w:r>
    </w:p>
    <w:tbl>
      <w:tblPr>
        <w:tblStyle w:val="Table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27">
      <w:pPr>
        <w:pageBreakBefore w:val="0"/>
        <w:numPr>
          <w:ilvl w:val="0"/>
          <w:numId w:val="1"/>
        </w:numPr>
        <w:spacing w:after="240" w:before="240" w:lineRule="auto"/>
        <w:ind w:left="720" w:hanging="360"/>
        <w:rPr>
          <w:b w:val="1"/>
          <w:color w:val="060b33"/>
          <w:u w:val="none"/>
        </w:rPr>
      </w:pPr>
      <w:r w:rsidDel="00000000" w:rsidR="00000000" w:rsidRPr="00000000">
        <w:rPr>
          <w:b w:val="1"/>
          <w:color w:val="060b33"/>
          <w:sz w:val="24"/>
          <w:szCs w:val="24"/>
          <w:rtl w:val="0"/>
        </w:rPr>
        <w:t xml:space="preserve">Have you previously been involved with the BTSC or another affiliated swim club?</w:t>
      </w:r>
      <w:r w:rsidDel="00000000" w:rsidR="00000000" w:rsidRPr="00000000">
        <w:rPr>
          <w:b w:val="1"/>
          <w:color w:val="060b33"/>
          <w:sz w:val="21"/>
          <w:szCs w:val="21"/>
          <w:rtl w:val="0"/>
        </w:rPr>
        <w:t xml:space="preserve"> </w:t>
      </w:r>
      <w:r w:rsidDel="00000000" w:rsidR="00000000" w:rsidRPr="00000000">
        <w:rPr>
          <w:b w:val="1"/>
          <w:color w:val="060b33"/>
          <w:sz w:val="24"/>
          <w:szCs w:val="24"/>
          <w:rtl w:val="0"/>
        </w:rPr>
        <w:t xml:space="preserve">Length of association? Scope of involvement? </w:t>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2A">
      <w:pPr>
        <w:pageBreakBefore w:val="0"/>
        <w:numPr>
          <w:ilvl w:val="0"/>
          <w:numId w:val="1"/>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experience do you have on a Board of Directors of a non-profit organization? </w:t>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2D">
      <w:pPr>
        <w:pageBreakBefore w:val="0"/>
        <w:numPr>
          <w:ilvl w:val="0"/>
          <w:numId w:val="1"/>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is your understanding of the role of the Board? </w:t>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30">
      <w:pPr>
        <w:pageBreakBefore w:val="0"/>
        <w:numPr>
          <w:ilvl w:val="0"/>
          <w:numId w:val="1"/>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is your understanding of the role of staff in the organization? </w:t>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33">
      <w:pPr>
        <w:pageBreakBefore w:val="0"/>
        <w:numPr>
          <w:ilvl w:val="0"/>
          <w:numId w:val="1"/>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special knowledge, skills or experience do you have which would assist in board decision-making? What do you think would be your particular contribution to the good governance of the BTSC? </w:t>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37">
      <w:pPr>
        <w:pageBreakBefore w:val="0"/>
        <w:numPr>
          <w:ilvl w:val="0"/>
          <w:numId w:val="1"/>
        </w:numPr>
        <w:spacing w:after="240" w:before="240" w:lineRule="auto"/>
        <w:ind w:left="720" w:hanging="360"/>
        <w:rPr>
          <w:b w:val="1"/>
          <w:sz w:val="24"/>
          <w:szCs w:val="24"/>
          <w:u w:val="none"/>
        </w:rPr>
      </w:pPr>
      <w:r w:rsidDel="00000000" w:rsidR="00000000" w:rsidRPr="00000000">
        <w:rPr>
          <w:b w:val="1"/>
          <w:sz w:val="24"/>
          <w:szCs w:val="24"/>
          <w:rtl w:val="0"/>
        </w:rPr>
        <w:t xml:space="preserve">Are you able to devote the time and effort necessary to the Board?</w:t>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rtl w:val="0"/>
              </w:rPr>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sz w:val="24"/>
                <w:szCs w:val="24"/>
              </w:rPr>
            </w:pPr>
            <w:r w:rsidDel="00000000" w:rsidR="00000000" w:rsidRPr="00000000">
              <w:rPr>
                <w:rtl w:val="0"/>
              </w:rPr>
            </w:r>
          </w:p>
        </w:tc>
      </w:tr>
    </w:tbl>
    <w:p w:rsidR="00000000" w:rsidDel="00000000" w:rsidP="00000000" w:rsidRDefault="00000000" w:rsidRPr="00000000" w14:paraId="0000003A">
      <w:pPr>
        <w:pageBreakBefore w:val="0"/>
        <w:numPr>
          <w:ilvl w:val="0"/>
          <w:numId w:val="1"/>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What do you see as the top three trends impacting the BTSC? </w:t>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3E">
      <w:pPr>
        <w:pageBreakBefore w:val="0"/>
        <w:numPr>
          <w:ilvl w:val="0"/>
          <w:numId w:val="1"/>
        </w:numPr>
        <w:spacing w:after="240" w:before="240" w:lineRule="auto"/>
        <w:ind w:left="720" w:hanging="360"/>
        <w:rPr>
          <w:b w:val="1"/>
          <w:color w:val="060b33"/>
          <w:sz w:val="24"/>
          <w:szCs w:val="24"/>
          <w:u w:val="none"/>
        </w:rPr>
      </w:pPr>
      <w:r w:rsidDel="00000000" w:rsidR="00000000" w:rsidRPr="00000000">
        <w:rPr>
          <w:b w:val="1"/>
          <w:color w:val="060b33"/>
          <w:sz w:val="24"/>
          <w:szCs w:val="24"/>
          <w:rtl w:val="0"/>
        </w:rPr>
        <w:t xml:space="preserve">Please complete a short Bio using the table below. ** Note: Your Bio will be published online and made available to the BTSC Membership prior to the Board of Directors Elections at the annual BTSC AGM.** </w:t>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05"/>
        <w:gridCol w:w="6555"/>
        <w:tblGridChange w:id="0">
          <w:tblGrid>
            <w:gridCol w:w="2805"/>
            <w:gridCol w:w="65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BTSC Tenure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BTSC Swimmers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Qualification &amp;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Sport Experience/Interest</w:t>
            </w:r>
          </w:p>
        </w:tc>
        <w:tc>
          <w:tcPr>
            <w:shd w:fill="auto" w:val="clear"/>
            <w:tcMar>
              <w:top w:w="100.0" w:type="dxa"/>
              <w:left w:w="100.0" w:type="dxa"/>
              <w:bottom w:w="100.0" w:type="dxa"/>
              <w:right w:w="100.0" w:type="dxa"/>
            </w:tcMar>
            <w:vAlign w:val="top"/>
          </w:tcPr>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Work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Volunteer Experience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Board Experience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b w:val="1"/>
                <w:color w:val="060b33"/>
                <w:sz w:val="24"/>
                <w:szCs w:val="24"/>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b w:val="1"/>
                <w:color w:val="060b33"/>
                <w:sz w:val="24"/>
                <w:szCs w:val="24"/>
              </w:rPr>
            </w:pPr>
            <w:r w:rsidDel="00000000" w:rsidR="00000000" w:rsidRPr="00000000">
              <w:rPr>
                <w:rtl w:val="0"/>
              </w:rPr>
            </w:r>
          </w:p>
        </w:tc>
      </w:tr>
    </w:tbl>
    <w:p w:rsidR="00000000" w:rsidDel="00000000" w:rsidP="00000000" w:rsidRDefault="00000000" w:rsidRPr="00000000" w14:paraId="00000051">
      <w:pPr>
        <w:pageBreakBefore w:val="0"/>
        <w:spacing w:after="240" w:before="240" w:line="218.18181818181816" w:lineRule="auto"/>
        <w:rPr>
          <w:b w:val="1"/>
          <w:color w:val="060b33"/>
          <w:sz w:val="24"/>
          <w:szCs w:val="24"/>
        </w:rPr>
      </w:pPr>
      <w:r w:rsidDel="00000000" w:rsidR="00000000" w:rsidRPr="00000000">
        <w:rPr>
          <w:rtl w:val="0"/>
        </w:rPr>
      </w:r>
    </w:p>
    <w:p w:rsidR="00000000" w:rsidDel="00000000" w:rsidP="00000000" w:rsidRDefault="00000000" w:rsidRPr="00000000" w14:paraId="00000052">
      <w:pPr>
        <w:pageBreakBefore w:val="0"/>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pageBreakBefore w:val="0"/>
        <w:spacing w:after="240" w:before="240" w:line="218.18181818181816" w:lineRule="auto"/>
        <w:rPr/>
      </w:pPr>
      <w:r w:rsidDel="00000000" w:rsidR="00000000" w:rsidRPr="00000000">
        <w:rPr>
          <w:sz w:val="20"/>
          <w:szCs w:val="20"/>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ryan.blake@barrieswimming.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